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4AA" w:rsidRDefault="00751628" w:rsidP="00751628">
      <w:pPr>
        <w:jc w:val="both"/>
        <w:rPr>
          <w:rFonts w:ascii="Times New Roman" w:hAnsi="Times New Roman" w:cs="Times New Roman"/>
          <w:lang w:val="ru-RU"/>
        </w:rPr>
      </w:pPr>
      <w:bookmarkStart w:id="0" w:name="_GoBack"/>
      <w:r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5A5E685A" wp14:editId="72D61BD6">
            <wp:extent cx="6648450" cy="9772453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ила обуч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76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978DF" w:rsidRPr="00056115" w:rsidRDefault="008978DF" w:rsidP="00056115">
      <w:pPr>
        <w:ind w:firstLine="567"/>
        <w:jc w:val="both"/>
        <w:outlineLvl w:val="2"/>
        <w:rPr>
          <w:rFonts w:ascii="Times New Roman" w:hAnsi="Times New Roman" w:cs="Times New Roman"/>
          <w:b/>
        </w:rPr>
      </w:pPr>
      <w:bookmarkStart w:id="1" w:name="bookmark14"/>
      <w:r w:rsidRPr="00056115">
        <w:rPr>
          <w:rFonts w:ascii="Times New Roman" w:hAnsi="Times New Roman" w:cs="Times New Roman"/>
          <w:b/>
        </w:rPr>
        <w:lastRenderedPageBreak/>
        <w:t>1. Общие положения</w:t>
      </w:r>
      <w:bookmarkEnd w:id="1"/>
    </w:p>
    <w:p w:rsidR="008978DF" w:rsidRPr="00056115" w:rsidRDefault="008978DF" w:rsidP="00A67257">
      <w:pPr>
        <w:tabs>
          <w:tab w:val="left" w:pos="750"/>
        </w:tabs>
        <w:ind w:firstLine="567"/>
        <w:jc w:val="both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1.1.</w:t>
      </w:r>
      <w:r w:rsidRPr="00056115">
        <w:rPr>
          <w:rFonts w:ascii="Times New Roman" w:hAnsi="Times New Roman" w:cs="Times New Roman"/>
        </w:rPr>
        <w:tab/>
      </w:r>
      <w:proofErr w:type="gramStart"/>
      <w:r w:rsidRPr="00056115">
        <w:rPr>
          <w:rFonts w:ascii="Times New Roman" w:hAnsi="Times New Roman" w:cs="Times New Roman"/>
        </w:rPr>
        <w:t xml:space="preserve">Настоящее </w:t>
      </w:r>
      <w:r w:rsidR="00A67257">
        <w:rPr>
          <w:rFonts w:ascii="Times New Roman" w:hAnsi="Times New Roman" w:cs="Times New Roman"/>
          <w:lang w:val="ru-RU"/>
        </w:rPr>
        <w:t>Правила</w:t>
      </w:r>
      <w:r w:rsidRPr="00056115">
        <w:rPr>
          <w:rFonts w:ascii="Times New Roman" w:hAnsi="Times New Roman" w:cs="Times New Roman"/>
        </w:rPr>
        <w:t xml:space="preserve"> разработано в соответствии с Законом Российской Федерации «Об образовании в Российской Федерации», нормативными документами по подготовке водителей, Уставом, с целью регулирования отношений</w:t>
      </w:r>
      <w:r w:rsidR="00A67257">
        <w:rPr>
          <w:rFonts w:ascii="Times New Roman" w:hAnsi="Times New Roman" w:cs="Times New Roman"/>
          <w:lang w:val="ru-RU"/>
        </w:rPr>
        <w:t xml:space="preserve"> </w:t>
      </w:r>
      <w:r w:rsidRPr="00056115">
        <w:rPr>
          <w:rFonts w:ascii="Times New Roman" w:hAnsi="Times New Roman" w:cs="Times New Roman"/>
        </w:rPr>
        <w:t>между всеми участниками образовательного процесса внутри организации, воспитания сознательного отношения к обучению, укреплению учебной дисциплины, повышению эффективности и улучшению качества учебного процесса рационального использования учебного времени, полной реализации главных образовательных задач.</w:t>
      </w:r>
      <w:proofErr w:type="gramEnd"/>
    </w:p>
    <w:p w:rsidR="008978DF" w:rsidRPr="008978DF" w:rsidRDefault="008978DF" w:rsidP="008978DF">
      <w:pPr>
        <w:tabs>
          <w:tab w:val="left" w:pos="769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1.</w:t>
      </w:r>
      <w:r w:rsidR="00A67257">
        <w:rPr>
          <w:rFonts w:ascii="Times New Roman" w:hAnsi="Times New Roman" w:cs="Times New Roman"/>
          <w:lang w:val="ru-RU"/>
        </w:rPr>
        <w:t>2</w:t>
      </w:r>
      <w:r w:rsidRPr="008978DF">
        <w:rPr>
          <w:rFonts w:ascii="Times New Roman" w:hAnsi="Times New Roman" w:cs="Times New Roman"/>
        </w:rPr>
        <w:t>.</w:t>
      </w:r>
      <w:r w:rsidRPr="008978DF">
        <w:rPr>
          <w:rFonts w:ascii="Times New Roman" w:hAnsi="Times New Roman" w:cs="Times New Roman"/>
        </w:rPr>
        <w:tab/>
        <w:t xml:space="preserve">Соблюдение Правил внутреннего распорядка для обучающихся в организации основывается на сознательном, добросовестном выполнении </w:t>
      </w:r>
      <w:proofErr w:type="gramStart"/>
      <w:r w:rsidRPr="008978DF">
        <w:rPr>
          <w:rFonts w:ascii="Times New Roman" w:hAnsi="Times New Roman" w:cs="Times New Roman"/>
        </w:rPr>
        <w:t>обучающимися</w:t>
      </w:r>
      <w:proofErr w:type="gramEnd"/>
      <w:r w:rsidRPr="008978DF">
        <w:rPr>
          <w:rFonts w:ascii="Times New Roman" w:hAnsi="Times New Roman" w:cs="Times New Roman"/>
        </w:rPr>
        <w:t xml:space="preserve"> своих учебных обязанностей и правил поведения, на основе взаимного уважения человеческого достоинства обучающихся и преподавателей.</w:t>
      </w:r>
    </w:p>
    <w:p w:rsidR="00972A33" w:rsidRPr="003959D5" w:rsidRDefault="00972A33" w:rsidP="00972A3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bookmarkStart w:id="2" w:name="bookmark15"/>
      <w:r w:rsidRPr="003959D5">
        <w:rPr>
          <w:rFonts w:ascii="Times New Roman" w:eastAsia="Times New Roman" w:hAnsi="Times New Roman" w:cs="Times New Roman"/>
        </w:rPr>
        <w:t> </w:t>
      </w:r>
      <w:r w:rsidRPr="003959D5">
        <w:rPr>
          <w:rFonts w:ascii="Times New Roman" w:eastAsia="Times New Roman" w:hAnsi="Times New Roman" w:cs="Times New Roman"/>
          <w:b/>
          <w:bCs/>
        </w:rPr>
        <w:t xml:space="preserve">2. Порядок приема, выпуска и отчисления </w:t>
      </w:r>
      <w:proofErr w:type="gramStart"/>
      <w:r w:rsidRPr="003959D5">
        <w:rPr>
          <w:rFonts w:ascii="Times New Roman" w:eastAsia="Times New Roman" w:hAnsi="Times New Roman" w:cs="Times New Roman"/>
          <w:b/>
          <w:bCs/>
        </w:rPr>
        <w:t>обучающихся</w:t>
      </w:r>
      <w:proofErr w:type="gramEnd"/>
      <w:r w:rsidRPr="003959D5">
        <w:rPr>
          <w:rFonts w:ascii="Times New Roman" w:eastAsia="Times New Roman" w:hAnsi="Times New Roman" w:cs="Times New Roman"/>
        </w:rPr>
        <w:t> 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2.1. К подготовке на право управления транспортными средствами допускаются граждане Российской Федерации, не имеющие ограничений по медицинским показаниям.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2.2. Прием лиц на обучение профессии «Водитель транспортного средства» осуществляется при представле</w:t>
      </w:r>
      <w:r w:rsidRPr="003959D5">
        <w:rPr>
          <w:rFonts w:ascii="Times New Roman" w:eastAsia="Times New Roman" w:hAnsi="Times New Roman" w:cs="Times New Roman"/>
        </w:rPr>
        <w:softHyphen/>
        <w:t>нии следующих документов: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2.2.1   при первоначальной подготовке —  паспорта; личного заявления (возможно в устной форме); медицинской справки установленного образца, подтверждающей возможность управления транспортным средством соответствующей категории (при отсутствии оформляется в течени</w:t>
      </w:r>
      <w:proofErr w:type="gramStart"/>
      <w:r w:rsidRPr="003959D5">
        <w:rPr>
          <w:rFonts w:ascii="Times New Roman" w:eastAsia="Times New Roman" w:hAnsi="Times New Roman" w:cs="Times New Roman"/>
        </w:rPr>
        <w:t>и</w:t>
      </w:r>
      <w:proofErr w:type="gramEnd"/>
      <w:r w:rsidRPr="003959D5">
        <w:rPr>
          <w:rFonts w:ascii="Times New Roman" w:eastAsia="Times New Roman" w:hAnsi="Times New Roman" w:cs="Times New Roman"/>
        </w:rPr>
        <w:t xml:space="preserve"> месяца с момента зачисления); личного паспорта; водительского удостоверения (при его наличии).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2.3. На обучение принимаются лица, достигшие возраста: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 на категории «В»  16-лет;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2.4. Обучающиеся, не достигшие 18- летнего возраста, принимаются в автошколу на основании заявления родителей (законных представителей) и заключения двухстороннего договора.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2.5. После заключения договора и внесения предварительной оплаты за обучение издается приказ о зачислении на обучение.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 xml:space="preserve">2.6. При поступлении на учебу </w:t>
      </w:r>
      <w:proofErr w:type="gramStart"/>
      <w:r w:rsidRPr="003959D5">
        <w:rPr>
          <w:rFonts w:ascii="Times New Roman" w:eastAsia="Times New Roman" w:hAnsi="Times New Roman" w:cs="Times New Roman"/>
        </w:rPr>
        <w:t>обучающегося</w:t>
      </w:r>
      <w:proofErr w:type="gramEnd"/>
      <w:r w:rsidRPr="003959D5">
        <w:rPr>
          <w:rFonts w:ascii="Times New Roman" w:eastAsia="Times New Roman" w:hAnsi="Times New Roman" w:cs="Times New Roman"/>
        </w:rPr>
        <w:t xml:space="preserve"> знакомят: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         с настоящими правилами и Уставом автошколы;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         с лицензией на право образовательной деятельности;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         с условиями и порядком оплаты за оказываемые услуги;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         с учебной программой и планами;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         с правилами  техники безопасности, с санитарно-гигиеническими и противопожарными мероприятиями  и другими нормами по охране труда.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2.7. На каждого обучающегося заводится карточка учета вождения, которая выдается курсанту на руки и служит документом, подтверждающим фактическое проведение обучения практическому вождению. По окончании обучения Договор и карточка учета вождения остаются в архиве автошколы.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 xml:space="preserve">2.8. </w:t>
      </w:r>
      <w:proofErr w:type="gramStart"/>
      <w:r w:rsidRPr="003959D5">
        <w:rPr>
          <w:rFonts w:ascii="Times New Roman" w:eastAsia="Times New Roman" w:hAnsi="Times New Roman" w:cs="Times New Roman"/>
        </w:rPr>
        <w:t>Автошкола вправе отчислить из числа обучающихся на следующих основаниях:</w:t>
      </w:r>
      <w:proofErr w:type="gramEnd"/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 xml:space="preserve">—    личное заявление </w:t>
      </w:r>
      <w:proofErr w:type="gramStart"/>
      <w:r w:rsidRPr="003959D5">
        <w:rPr>
          <w:rFonts w:ascii="Times New Roman" w:eastAsia="Times New Roman" w:hAnsi="Times New Roman" w:cs="Times New Roman"/>
        </w:rPr>
        <w:t>обучающегося</w:t>
      </w:r>
      <w:proofErr w:type="gramEnd"/>
      <w:r w:rsidRPr="003959D5">
        <w:rPr>
          <w:rFonts w:ascii="Times New Roman" w:eastAsia="Times New Roman" w:hAnsi="Times New Roman" w:cs="Times New Roman"/>
        </w:rPr>
        <w:t>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—    нарушение правил внутреннего распорядка;</w:t>
      </w:r>
    </w:p>
    <w:p w:rsidR="00972A33" w:rsidRPr="003959D5" w:rsidRDefault="00972A33" w:rsidP="00972A33">
      <w:pPr>
        <w:shd w:val="clear" w:color="auto" w:fill="FFFFFF"/>
        <w:tabs>
          <w:tab w:val="left" w:pos="993"/>
          <w:tab w:val="left" w:pos="1134"/>
          <w:tab w:val="left" w:pos="1276"/>
        </w:tabs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—    </w:t>
      </w:r>
      <w:r w:rsidRPr="003959D5">
        <w:rPr>
          <w:rFonts w:ascii="Times New Roman" w:eastAsia="Times New Roman" w:hAnsi="Times New Roman" w:cs="Times New Roman"/>
        </w:rPr>
        <w:t>прекращение посещения занятий без уважительных причин;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—    </w:t>
      </w:r>
      <w:proofErr w:type="gramStart"/>
      <w:r w:rsidRPr="003959D5">
        <w:rPr>
          <w:rFonts w:ascii="Times New Roman" w:eastAsia="Times New Roman" w:hAnsi="Times New Roman" w:cs="Times New Roman"/>
        </w:rPr>
        <w:t>не внесение</w:t>
      </w:r>
      <w:proofErr w:type="gramEnd"/>
      <w:r w:rsidRPr="003959D5">
        <w:rPr>
          <w:rFonts w:ascii="Times New Roman" w:eastAsia="Times New Roman" w:hAnsi="Times New Roman" w:cs="Times New Roman"/>
        </w:rPr>
        <w:t xml:space="preserve"> платы за обучение.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2.9. Обучение завершается проведением итоговой аттестации. Порядок проведения итоговой аттестации и оценки знаний обучающихся изложен в Положении об итоговой аттестации.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 xml:space="preserve">2.10. </w:t>
      </w:r>
      <w:r w:rsidR="0086169B">
        <w:rPr>
          <w:rFonts w:ascii="Times New Roman" w:eastAsia="Times New Roman" w:hAnsi="Times New Roman" w:cs="Times New Roman"/>
          <w:lang w:val="ru-RU"/>
        </w:rPr>
        <w:t>Обучающиеся</w:t>
      </w:r>
      <w:r w:rsidRPr="003959D5">
        <w:rPr>
          <w:rFonts w:ascii="Times New Roman" w:eastAsia="Times New Roman" w:hAnsi="Times New Roman" w:cs="Times New Roman"/>
        </w:rPr>
        <w:t>, успешно сдавшие внутренние экзамены представляются для сдачи квалификационных экзаменов в ГИБДД, в случае не удачной сдачи практического экзамена в ГИБДД обучающийся может взять дополнительные часы по вождению автомобиля (не менее 6 часов).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>2</w:t>
      </w:r>
      <w:r w:rsidR="002E0C17">
        <w:rPr>
          <w:rFonts w:ascii="Times New Roman" w:eastAsia="Times New Roman" w:hAnsi="Times New Roman" w:cs="Times New Roman"/>
        </w:rPr>
        <w:t>.1</w:t>
      </w:r>
      <w:r w:rsidR="002E0C17">
        <w:rPr>
          <w:rFonts w:ascii="Times New Roman" w:eastAsia="Times New Roman" w:hAnsi="Times New Roman" w:cs="Times New Roman"/>
          <w:lang w:val="ru-RU"/>
        </w:rPr>
        <w:t>1</w:t>
      </w:r>
      <w:r w:rsidRPr="003959D5">
        <w:rPr>
          <w:rFonts w:ascii="Times New Roman" w:eastAsia="Times New Roman" w:hAnsi="Times New Roman" w:cs="Times New Roman"/>
        </w:rPr>
        <w:t xml:space="preserve">. </w:t>
      </w:r>
      <w:r w:rsidR="0086169B">
        <w:rPr>
          <w:rFonts w:ascii="Times New Roman" w:eastAsia="Times New Roman" w:hAnsi="Times New Roman" w:cs="Times New Roman"/>
          <w:lang w:val="ru-RU"/>
        </w:rPr>
        <w:t>Обучающиеся</w:t>
      </w:r>
      <w:r w:rsidRPr="003959D5">
        <w:rPr>
          <w:rFonts w:ascii="Times New Roman" w:eastAsia="Times New Roman" w:hAnsi="Times New Roman" w:cs="Times New Roman"/>
        </w:rPr>
        <w:t>, в случае несвоевременного предоставления необходимых документов, и имеющие долги по  оплате услуг не допускаются к сдаче внутренних экзаменов.</w:t>
      </w:r>
    </w:p>
    <w:p w:rsidR="0086169B" w:rsidRDefault="0086169B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</w:p>
    <w:p w:rsidR="0086169B" w:rsidRDefault="0086169B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>2.13. В случае невозможности продолжения обучающимся по уважительной причине АНО ДПО «ОНМЦ» возвращает ему нереализованную на обеспечение учебного процесса сумму денежных средств, поступивших на расчетный счет,  или предлагает провести обучение в более поздние сроки. Возврат денежной суммы производится только по предъявлению квитанции об оплате, кассового чека и паспорта обучающегося.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 xml:space="preserve">2.15. </w:t>
      </w:r>
      <w:r w:rsidR="00D40DEC">
        <w:rPr>
          <w:rFonts w:ascii="Times New Roman" w:eastAsia="Times New Roman" w:hAnsi="Times New Roman" w:cs="Times New Roman"/>
          <w:lang w:val="ru-RU"/>
        </w:rPr>
        <w:t>АНО ДПО «ОНМЦ»</w:t>
      </w:r>
      <w:r w:rsidRPr="003959D5">
        <w:rPr>
          <w:rFonts w:ascii="Times New Roman" w:eastAsia="Times New Roman" w:hAnsi="Times New Roman" w:cs="Times New Roman"/>
        </w:rPr>
        <w:t xml:space="preserve"> вправе проверять и устанавливать достоверность сведений в предоставленных документах, необходимых для принятия решения о зачислении на учебу, в том числе путем направления соответствующих запросов.</w:t>
      </w:r>
    </w:p>
    <w:p w:rsidR="00972A33" w:rsidRPr="003959D5" w:rsidRDefault="00972A33" w:rsidP="00972A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3959D5">
        <w:rPr>
          <w:rFonts w:ascii="Times New Roman" w:eastAsia="Times New Roman" w:hAnsi="Times New Roman" w:cs="Times New Roman"/>
        </w:rPr>
        <w:t xml:space="preserve">2.16.  Регламентация и оформление отношений </w:t>
      </w:r>
      <w:r w:rsidR="00D40DEC">
        <w:rPr>
          <w:rFonts w:ascii="Times New Roman" w:eastAsia="Times New Roman" w:hAnsi="Times New Roman" w:cs="Times New Roman"/>
          <w:lang w:val="ru-RU"/>
        </w:rPr>
        <w:t>АНО ДПО «ОНМЦ»</w:t>
      </w:r>
      <w:r w:rsidRPr="003959D5">
        <w:rPr>
          <w:rFonts w:ascii="Times New Roman" w:eastAsia="Times New Roman" w:hAnsi="Times New Roman" w:cs="Times New Roman"/>
        </w:rPr>
        <w:t xml:space="preserve"> с </w:t>
      </w:r>
      <w:proofErr w:type="gramStart"/>
      <w:r w:rsidRPr="003959D5">
        <w:rPr>
          <w:rFonts w:ascii="Times New Roman" w:eastAsia="Times New Roman" w:hAnsi="Times New Roman" w:cs="Times New Roman"/>
        </w:rPr>
        <w:t>обучающимися</w:t>
      </w:r>
      <w:proofErr w:type="gramEnd"/>
      <w:r w:rsidRPr="003959D5">
        <w:rPr>
          <w:rFonts w:ascii="Times New Roman" w:eastAsia="Times New Roman" w:hAnsi="Times New Roman" w:cs="Times New Roman"/>
        </w:rPr>
        <w:t>, либо организацией, направляющей своего представителя на обучение, осуществляется на основе двухстороннего договора.</w:t>
      </w:r>
      <w:r w:rsidRPr="003959D5">
        <w:rPr>
          <w:rFonts w:ascii="Times New Roman" w:eastAsia="Times New Roman" w:hAnsi="Times New Roman" w:cs="Times New Roman"/>
          <w:b/>
          <w:bCs/>
        </w:rPr>
        <w:t> </w:t>
      </w:r>
    </w:p>
    <w:p w:rsidR="00972A33" w:rsidRPr="00972A33" w:rsidRDefault="00972A33" w:rsidP="008978DF">
      <w:pPr>
        <w:outlineLvl w:val="2"/>
        <w:rPr>
          <w:rFonts w:ascii="Times New Roman" w:hAnsi="Times New Roman" w:cs="Times New Roman"/>
          <w:b/>
        </w:rPr>
      </w:pPr>
    </w:p>
    <w:p w:rsidR="008978DF" w:rsidRPr="008978DF" w:rsidRDefault="008978DF" w:rsidP="008978DF">
      <w:pPr>
        <w:outlineLvl w:val="2"/>
        <w:rPr>
          <w:rFonts w:ascii="Times New Roman" w:hAnsi="Times New Roman" w:cs="Times New Roman"/>
          <w:b/>
        </w:rPr>
      </w:pPr>
      <w:r w:rsidRPr="008978DF">
        <w:rPr>
          <w:rFonts w:ascii="Times New Roman" w:hAnsi="Times New Roman" w:cs="Times New Roman"/>
          <w:b/>
        </w:rPr>
        <w:t xml:space="preserve">2. Права и обязанности </w:t>
      </w:r>
      <w:proofErr w:type="gramStart"/>
      <w:r w:rsidRPr="008978DF">
        <w:rPr>
          <w:rFonts w:ascii="Times New Roman" w:hAnsi="Times New Roman" w:cs="Times New Roman"/>
          <w:b/>
        </w:rPr>
        <w:t>обучающихся</w:t>
      </w:r>
      <w:bookmarkEnd w:id="2"/>
      <w:proofErr w:type="gramEnd"/>
    </w:p>
    <w:p w:rsidR="008978DF" w:rsidRPr="008978DF" w:rsidRDefault="008978DF" w:rsidP="008978DF">
      <w:pPr>
        <w:tabs>
          <w:tab w:val="left" w:pos="764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2.1.</w:t>
      </w:r>
      <w:r w:rsidRPr="008978DF">
        <w:rPr>
          <w:rFonts w:ascii="Times New Roman" w:hAnsi="Times New Roman" w:cs="Times New Roman"/>
        </w:rPr>
        <w:tab/>
        <w:t xml:space="preserve">Обучающимся в организации является лицо, зачисленное приказом руководителя </w:t>
      </w:r>
      <w:r w:rsidR="007D24AA">
        <w:rPr>
          <w:rFonts w:ascii="Times New Roman" w:hAnsi="Times New Roman" w:cs="Times New Roman"/>
          <w:lang w:val="ru-RU"/>
        </w:rPr>
        <w:t xml:space="preserve">АНО ДПО </w:t>
      </w:r>
      <w:r w:rsidR="00A63435">
        <w:rPr>
          <w:rFonts w:ascii="Times New Roman" w:hAnsi="Times New Roman" w:cs="Times New Roman"/>
          <w:lang w:val="ru-RU"/>
        </w:rPr>
        <w:t>«ОНМЦ»</w:t>
      </w:r>
      <w:r w:rsidRPr="008978DF">
        <w:rPr>
          <w:rFonts w:ascii="Times New Roman" w:hAnsi="Times New Roman" w:cs="Times New Roman"/>
        </w:rPr>
        <w:t xml:space="preserve"> для </w:t>
      </w:r>
      <w:proofErr w:type="gramStart"/>
      <w:r w:rsidRPr="008978DF">
        <w:rPr>
          <w:rFonts w:ascii="Times New Roman" w:hAnsi="Times New Roman" w:cs="Times New Roman"/>
        </w:rPr>
        <w:t>обучения по программе</w:t>
      </w:r>
      <w:proofErr w:type="gramEnd"/>
      <w:r w:rsidRPr="008978DF">
        <w:rPr>
          <w:rFonts w:ascii="Times New Roman" w:hAnsi="Times New Roman" w:cs="Times New Roman"/>
        </w:rPr>
        <w:t xml:space="preserve"> профессиональной подготовки.</w:t>
      </w:r>
    </w:p>
    <w:p w:rsidR="008978DF" w:rsidRPr="008978DF" w:rsidRDefault="008978DF" w:rsidP="008978DF">
      <w:pPr>
        <w:tabs>
          <w:tab w:val="left" w:pos="77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2.2.</w:t>
      </w:r>
      <w:r w:rsidRPr="008978DF">
        <w:rPr>
          <w:rFonts w:ascii="Times New Roman" w:hAnsi="Times New Roman" w:cs="Times New Roman"/>
        </w:rPr>
        <w:tab/>
      </w:r>
      <w:proofErr w:type="gramStart"/>
      <w:r w:rsidRPr="008978DF">
        <w:rPr>
          <w:rFonts w:ascii="Times New Roman" w:hAnsi="Times New Roman" w:cs="Times New Roman"/>
        </w:rPr>
        <w:t>Обучающиеся</w:t>
      </w:r>
      <w:proofErr w:type="gramEnd"/>
      <w:r w:rsidRPr="008978DF">
        <w:rPr>
          <w:rFonts w:ascii="Times New Roman" w:hAnsi="Times New Roman" w:cs="Times New Roman"/>
        </w:rPr>
        <w:t xml:space="preserve"> имеют право: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в установленном порядке пользоваться учебными аудиториями и всем учебным оборудованием, которыми располагает организация;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своевременно получать учебные программы изучаемых дисциплин, необходимые учебно-методические материалы;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своевременно получать информацию о требованиях к прохождению форм текущего, промежуточного и итогового контроля знаний, критериях оценивания, а также полную и достоверную информацию об оценке своих знаний;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 xml:space="preserve">своевременно получать информацию о расписании учебных занятий, о графике прохождения промежуточной и итоговой аттестации, а также другую необходимую </w:t>
      </w:r>
      <w:proofErr w:type="gramStart"/>
      <w:r w:rsidRPr="008978DF">
        <w:rPr>
          <w:rFonts w:ascii="Times New Roman" w:hAnsi="Times New Roman" w:cs="Times New Roman"/>
        </w:rPr>
        <w:t>обучающимся</w:t>
      </w:r>
      <w:proofErr w:type="gramEnd"/>
      <w:r w:rsidRPr="008978DF">
        <w:rPr>
          <w:rFonts w:ascii="Times New Roman" w:hAnsi="Times New Roman" w:cs="Times New Roman"/>
        </w:rPr>
        <w:t xml:space="preserve"> информацию по организации и планированию учебного процесса;</w:t>
      </w:r>
    </w:p>
    <w:p w:rsidR="008978DF" w:rsidRPr="008978DF" w:rsidRDefault="008978DF" w:rsidP="008978DF">
      <w:pPr>
        <w:tabs>
          <w:tab w:val="left" w:pos="14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обжаловать приказы и распоряжения администрации организации в установленном законодательством Российской Федерации порядке;</w:t>
      </w:r>
    </w:p>
    <w:p w:rsidR="008978DF" w:rsidRPr="008978DF" w:rsidRDefault="008978DF" w:rsidP="008978DF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осуществлять другие права в соответствии с законодательством Российской</w:t>
      </w:r>
      <w:r>
        <w:rPr>
          <w:rFonts w:ascii="Times New Roman" w:hAnsi="Times New Roman" w:cs="Times New Roman"/>
          <w:lang w:val="ru-RU"/>
        </w:rPr>
        <w:t xml:space="preserve"> </w:t>
      </w:r>
      <w:r w:rsidRPr="008978DF">
        <w:rPr>
          <w:rFonts w:ascii="Times New Roman" w:hAnsi="Times New Roman" w:cs="Times New Roman"/>
        </w:rPr>
        <w:t xml:space="preserve">Федерации, уставом </w:t>
      </w:r>
      <w:r w:rsidRPr="008978DF">
        <w:rPr>
          <w:rFonts w:ascii="Times New Roman" w:hAnsi="Times New Roman" w:cs="Times New Roman"/>
        </w:rPr>
        <w:tab/>
        <w:t>и иными локальными</w:t>
      </w:r>
      <w:r>
        <w:rPr>
          <w:rFonts w:ascii="Times New Roman" w:hAnsi="Times New Roman" w:cs="Times New Roman"/>
          <w:lang w:val="ru-RU"/>
        </w:rPr>
        <w:t xml:space="preserve"> </w:t>
      </w:r>
      <w:r w:rsidRPr="008978DF">
        <w:rPr>
          <w:rFonts w:ascii="Times New Roman" w:hAnsi="Times New Roman" w:cs="Times New Roman"/>
        </w:rPr>
        <w:t>актами организации, регулирующими положение обучающегося в организации.</w:t>
      </w:r>
    </w:p>
    <w:p w:rsidR="008978DF" w:rsidRPr="008978DF" w:rsidRDefault="008978DF" w:rsidP="008978DF">
      <w:pPr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 xml:space="preserve">2.3. Обучающиеся в </w:t>
      </w:r>
      <w:r w:rsidR="007D24AA">
        <w:rPr>
          <w:rFonts w:ascii="Times New Roman" w:hAnsi="Times New Roman" w:cs="Times New Roman"/>
          <w:lang w:val="ru-RU"/>
        </w:rPr>
        <w:t xml:space="preserve">АНО ДПО </w:t>
      </w:r>
      <w:r w:rsidR="00A63435">
        <w:rPr>
          <w:rFonts w:ascii="Times New Roman" w:hAnsi="Times New Roman" w:cs="Times New Roman"/>
          <w:lang w:val="ru-RU"/>
        </w:rPr>
        <w:t xml:space="preserve"> «ОНМЦ»</w:t>
      </w:r>
      <w:r w:rsidRPr="008978DF">
        <w:rPr>
          <w:rFonts w:ascii="Times New Roman" w:hAnsi="Times New Roman" w:cs="Times New Roman"/>
        </w:rPr>
        <w:t xml:space="preserve"> обязаны: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неукоснительно руководствоваться</w:t>
      </w:r>
      <w:r w:rsidR="00A63435">
        <w:rPr>
          <w:rFonts w:ascii="Times New Roman" w:hAnsi="Times New Roman" w:cs="Times New Roman"/>
          <w:lang w:val="ru-RU"/>
        </w:rPr>
        <w:t xml:space="preserve"> Положением о текущем контроле, Положением о</w:t>
      </w:r>
      <w:r w:rsidRPr="008978DF">
        <w:rPr>
          <w:rFonts w:ascii="Times New Roman" w:hAnsi="Times New Roman" w:cs="Times New Roman"/>
        </w:rPr>
        <w:t xml:space="preserve"> промежуточной</w:t>
      </w:r>
      <w:r w:rsidR="00A63435">
        <w:rPr>
          <w:rFonts w:ascii="Times New Roman" w:hAnsi="Times New Roman" w:cs="Times New Roman"/>
          <w:lang w:val="ru-RU"/>
        </w:rPr>
        <w:t xml:space="preserve"> аттестации,</w:t>
      </w:r>
      <w:r w:rsidRPr="008978DF">
        <w:rPr>
          <w:rFonts w:ascii="Times New Roman" w:hAnsi="Times New Roman" w:cs="Times New Roman"/>
        </w:rPr>
        <w:t xml:space="preserve"> </w:t>
      </w:r>
      <w:r w:rsidR="00A63435">
        <w:rPr>
          <w:rFonts w:ascii="Times New Roman" w:hAnsi="Times New Roman" w:cs="Times New Roman"/>
          <w:lang w:val="ru-RU"/>
        </w:rPr>
        <w:t xml:space="preserve">Положением об </w:t>
      </w:r>
      <w:r w:rsidR="00A63435">
        <w:rPr>
          <w:rFonts w:ascii="Times New Roman" w:hAnsi="Times New Roman" w:cs="Times New Roman"/>
        </w:rPr>
        <w:t>итоговой аттестации</w:t>
      </w:r>
      <w:r w:rsidR="007D24AA">
        <w:rPr>
          <w:rFonts w:ascii="Times New Roman" w:hAnsi="Times New Roman" w:cs="Times New Roman"/>
          <w:lang w:val="ru-RU"/>
        </w:rPr>
        <w:t>, инструкцией по охране труда при обучении вождению</w:t>
      </w:r>
      <w:r w:rsidR="00A63435">
        <w:rPr>
          <w:rFonts w:ascii="Times New Roman" w:hAnsi="Times New Roman" w:cs="Times New Roman"/>
          <w:lang w:val="ru-RU"/>
        </w:rPr>
        <w:t xml:space="preserve"> и </w:t>
      </w:r>
      <w:r w:rsidRPr="008978DF">
        <w:rPr>
          <w:rFonts w:ascii="Times New Roman" w:hAnsi="Times New Roman" w:cs="Times New Roman"/>
        </w:rPr>
        <w:t xml:space="preserve"> настоящими Правилами;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систематически и глубоко овладевать теоретическими знаниями и практическими навыками по избранной программе профессиональной подготовки;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соблюдать учебную дисциплину;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посещать учебные занятия, лично выполнять в установленные сроки все виды учебных заданий и контроля усвоения учебного материала, предусмотренные программами обучения;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своевременно в письменной форме ставить в известность администрацию организации о необходимости отсутствия на учебных занятиях, в том числе на экзаменах и зачетах, по уважительной причине. При отсутствии на занятиях, в том числе на экзаменах и зачетах, по непредвиденной уважительной причине ставить в известность администрацию организации по телефону и представлять в первый день явки после отсутствия документы, подтверждающие уважительную причину пропуска занятий;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соблюдать порядок прохождения форм контроля знаний и ликвидации задолженностей, установленный в организации;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поддерживать надлежащую чистоту и порядок во всех учебных и учебн</w:t>
      </w:r>
      <w:proofErr w:type="gramStart"/>
      <w:r w:rsidRPr="008978DF">
        <w:rPr>
          <w:rFonts w:ascii="Times New Roman" w:hAnsi="Times New Roman" w:cs="Times New Roman"/>
        </w:rPr>
        <w:t>о-</w:t>
      </w:r>
      <w:proofErr w:type="gramEnd"/>
      <w:r w:rsidRPr="008978DF">
        <w:rPr>
          <w:rFonts w:ascii="Times New Roman" w:hAnsi="Times New Roman" w:cs="Times New Roman"/>
        </w:rPr>
        <w:t xml:space="preserve"> производственных помещениях, бережно и аккуратно относиться к имуществу организации (помещения, мебель, инвентарь, автомобили, учебные пособия и др.); возмещать ущерб, причиненный имуществу организации в порядке, предусмотренном законодательством Российской Федерации;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 xml:space="preserve">соблюдать требования охраны труда и техники безопасности, производственной санитарии и гигиены, противопожарной, электрической, экологической безопасности, безопасности дорожного </w:t>
      </w:r>
      <w:r w:rsidRPr="008978DF">
        <w:rPr>
          <w:rFonts w:ascii="Times New Roman" w:hAnsi="Times New Roman" w:cs="Times New Roman"/>
        </w:rPr>
        <w:lastRenderedPageBreak/>
        <w:t>движения, предусмотренные соответствующими правилами и инструкциями, обеспечению безопасности образовательного процесса;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 xml:space="preserve">выполнять иные обязанности, предусмотренные законодательством Российской Федерации, Уставом и иными локальными актами, регулирующими положение </w:t>
      </w:r>
      <w:proofErr w:type="gramStart"/>
      <w:r w:rsidRPr="008978DF">
        <w:rPr>
          <w:rFonts w:ascii="Times New Roman" w:hAnsi="Times New Roman" w:cs="Times New Roman"/>
        </w:rPr>
        <w:t>обучающегося</w:t>
      </w:r>
      <w:proofErr w:type="gramEnd"/>
      <w:r w:rsidRPr="008978DF">
        <w:rPr>
          <w:rFonts w:ascii="Times New Roman" w:hAnsi="Times New Roman" w:cs="Times New Roman"/>
        </w:rPr>
        <w:t xml:space="preserve"> в</w:t>
      </w:r>
      <w:r w:rsidRPr="008978DF">
        <w:rPr>
          <w:rFonts w:ascii="Times New Roman" w:hAnsi="Times New Roman" w:cs="Times New Roman"/>
          <w:lang w:val="ru-RU"/>
        </w:rPr>
        <w:t xml:space="preserve"> </w:t>
      </w:r>
      <w:r w:rsidRPr="008978DF">
        <w:rPr>
          <w:rFonts w:ascii="Times New Roman" w:hAnsi="Times New Roman" w:cs="Times New Roman"/>
        </w:rPr>
        <w:t>организации.</w:t>
      </w:r>
    </w:p>
    <w:p w:rsidR="008978DF" w:rsidRDefault="008978DF" w:rsidP="008978DF">
      <w:pPr>
        <w:outlineLvl w:val="2"/>
        <w:rPr>
          <w:rFonts w:ascii="Times New Roman" w:hAnsi="Times New Roman" w:cs="Times New Roman"/>
          <w:b/>
          <w:lang w:val="ru-RU"/>
        </w:rPr>
      </w:pPr>
      <w:bookmarkStart w:id="3" w:name="bookmark16"/>
    </w:p>
    <w:p w:rsidR="008978DF" w:rsidRPr="007D24AA" w:rsidRDefault="007D24AA" w:rsidP="008978DF">
      <w:pPr>
        <w:outlineLvl w:val="2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3</w:t>
      </w:r>
      <w:r w:rsidR="008978DF" w:rsidRPr="008978DF">
        <w:rPr>
          <w:rFonts w:ascii="Times New Roman" w:hAnsi="Times New Roman" w:cs="Times New Roman"/>
          <w:b/>
        </w:rPr>
        <w:t>.</w:t>
      </w:r>
      <w:r w:rsidR="00972A33">
        <w:rPr>
          <w:rFonts w:ascii="Times New Roman" w:hAnsi="Times New Roman" w:cs="Times New Roman"/>
          <w:b/>
          <w:lang w:val="ru-RU"/>
        </w:rPr>
        <w:t xml:space="preserve"> </w:t>
      </w:r>
      <w:bookmarkEnd w:id="3"/>
      <w:r>
        <w:rPr>
          <w:rFonts w:ascii="Times New Roman" w:hAnsi="Times New Roman" w:cs="Times New Roman"/>
          <w:b/>
          <w:lang w:val="ru-RU"/>
        </w:rPr>
        <w:t>Организация учебного процесса</w:t>
      </w:r>
    </w:p>
    <w:p w:rsidR="008978DF" w:rsidRPr="008978DF" w:rsidRDefault="008978DF" w:rsidP="008978DF">
      <w:pPr>
        <w:tabs>
          <w:tab w:val="left" w:pos="774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3.1.</w:t>
      </w:r>
      <w:r w:rsidRPr="008978DF">
        <w:rPr>
          <w:rFonts w:ascii="Times New Roman" w:hAnsi="Times New Roman" w:cs="Times New Roman"/>
        </w:rPr>
        <w:tab/>
        <w:t xml:space="preserve">Организация учебного процесса в </w:t>
      </w:r>
      <w:r w:rsidR="007D24AA">
        <w:rPr>
          <w:rFonts w:ascii="Times New Roman" w:hAnsi="Times New Roman" w:cs="Times New Roman"/>
          <w:lang w:val="ru-RU"/>
        </w:rPr>
        <w:t>АНО ДПО</w:t>
      </w:r>
      <w:r w:rsidR="00A63435">
        <w:rPr>
          <w:rFonts w:ascii="Times New Roman" w:hAnsi="Times New Roman" w:cs="Times New Roman"/>
          <w:lang w:val="ru-RU"/>
        </w:rPr>
        <w:t xml:space="preserve"> «ОНМЦ» регламентируется</w:t>
      </w:r>
      <w:r w:rsidRPr="008978DF">
        <w:rPr>
          <w:rFonts w:ascii="Times New Roman" w:hAnsi="Times New Roman" w:cs="Times New Roman"/>
        </w:rPr>
        <w:t xml:space="preserve"> </w:t>
      </w:r>
      <w:r w:rsidR="00A63435">
        <w:rPr>
          <w:rFonts w:ascii="Times New Roman" w:hAnsi="Times New Roman" w:cs="Times New Roman"/>
          <w:lang w:val="ru-RU"/>
        </w:rPr>
        <w:t>Методическими рекомендациями</w:t>
      </w:r>
      <w:r w:rsidRPr="008978DF">
        <w:rPr>
          <w:rFonts w:ascii="Times New Roman" w:hAnsi="Times New Roman" w:cs="Times New Roman"/>
        </w:rPr>
        <w:t xml:space="preserve">, </w:t>
      </w:r>
      <w:r w:rsidR="00A63435">
        <w:rPr>
          <w:rFonts w:ascii="Times New Roman" w:hAnsi="Times New Roman" w:cs="Times New Roman"/>
          <w:lang w:val="ru-RU"/>
        </w:rPr>
        <w:t>Положением о текущем контроле, Положением о</w:t>
      </w:r>
      <w:r w:rsidR="00A63435" w:rsidRPr="008978DF">
        <w:rPr>
          <w:rFonts w:ascii="Times New Roman" w:hAnsi="Times New Roman" w:cs="Times New Roman"/>
        </w:rPr>
        <w:t xml:space="preserve"> промежуточной</w:t>
      </w:r>
      <w:r w:rsidR="00A63435">
        <w:rPr>
          <w:rFonts w:ascii="Times New Roman" w:hAnsi="Times New Roman" w:cs="Times New Roman"/>
          <w:lang w:val="ru-RU"/>
        </w:rPr>
        <w:t xml:space="preserve"> аттестации,</w:t>
      </w:r>
      <w:r w:rsidR="00A63435" w:rsidRPr="008978DF">
        <w:rPr>
          <w:rFonts w:ascii="Times New Roman" w:hAnsi="Times New Roman" w:cs="Times New Roman"/>
        </w:rPr>
        <w:t xml:space="preserve"> </w:t>
      </w:r>
      <w:r w:rsidR="00A63435">
        <w:rPr>
          <w:rFonts w:ascii="Times New Roman" w:hAnsi="Times New Roman" w:cs="Times New Roman"/>
          <w:lang w:val="ru-RU"/>
        </w:rPr>
        <w:t xml:space="preserve">Положением об </w:t>
      </w:r>
      <w:r w:rsidR="00A63435">
        <w:rPr>
          <w:rFonts w:ascii="Times New Roman" w:hAnsi="Times New Roman" w:cs="Times New Roman"/>
        </w:rPr>
        <w:t>итоговой аттестации</w:t>
      </w:r>
      <w:r w:rsidR="00A63435">
        <w:rPr>
          <w:rFonts w:ascii="Times New Roman" w:hAnsi="Times New Roman" w:cs="Times New Roman"/>
          <w:lang w:val="ru-RU"/>
        </w:rPr>
        <w:t xml:space="preserve">, </w:t>
      </w:r>
      <w:r w:rsidR="00A63435" w:rsidRPr="008978DF">
        <w:rPr>
          <w:rFonts w:ascii="Times New Roman" w:hAnsi="Times New Roman" w:cs="Times New Roman"/>
        </w:rPr>
        <w:t>настоящими Правилами</w:t>
      </w:r>
      <w:r w:rsidRPr="008978DF">
        <w:rPr>
          <w:rFonts w:ascii="Times New Roman" w:hAnsi="Times New Roman" w:cs="Times New Roman"/>
        </w:rPr>
        <w:t>, учебными планами, расписанием учебных занятий, экзаменов, графиками обучения вождению.</w:t>
      </w:r>
    </w:p>
    <w:p w:rsidR="008978DF" w:rsidRPr="008978DF" w:rsidRDefault="008978DF" w:rsidP="008978DF">
      <w:pPr>
        <w:tabs>
          <w:tab w:val="left" w:pos="783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3.2.</w:t>
      </w:r>
      <w:r w:rsidRPr="008978DF">
        <w:rPr>
          <w:rFonts w:ascii="Times New Roman" w:hAnsi="Times New Roman" w:cs="Times New Roman"/>
        </w:rPr>
        <w:tab/>
        <w:t>Время начала и окончания проведения учебных занятий и перерывов устанавливается в расписании и графиках обучения вождению. Расписание составляется и утверждается руководителем с учетом обеспечения педагогической и предметной целесообразности, соблюдение санитарн</w:t>
      </w:r>
      <w:proofErr w:type="gramStart"/>
      <w:r w:rsidRPr="008978DF">
        <w:rPr>
          <w:rFonts w:ascii="Times New Roman" w:hAnsi="Times New Roman" w:cs="Times New Roman"/>
        </w:rPr>
        <w:t>о-</w:t>
      </w:r>
      <w:proofErr w:type="gramEnd"/>
      <w:r w:rsidRPr="008978DF">
        <w:rPr>
          <w:rFonts w:ascii="Times New Roman" w:hAnsi="Times New Roman" w:cs="Times New Roman"/>
        </w:rPr>
        <w:t xml:space="preserve"> гигиенических норм и экономии времени.</w:t>
      </w:r>
    </w:p>
    <w:p w:rsidR="008978DF" w:rsidRPr="008978DF" w:rsidRDefault="008978DF" w:rsidP="008978DF">
      <w:pPr>
        <w:tabs>
          <w:tab w:val="left" w:pos="769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3.3.</w:t>
      </w:r>
      <w:r w:rsidRPr="008978DF">
        <w:rPr>
          <w:rFonts w:ascii="Times New Roman" w:hAnsi="Times New Roman" w:cs="Times New Roman"/>
        </w:rPr>
        <w:tab/>
        <w:t>Учебное расписание и графики обучения вождению составляются на весь период обучения и вывешиваются не позднее, чем за 3 дня до начала занятий.</w:t>
      </w:r>
    </w:p>
    <w:p w:rsidR="008978DF" w:rsidRPr="008978DF" w:rsidRDefault="008978DF" w:rsidP="008978DF">
      <w:pPr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Общая нагрузка обучающихся не должна превышать 36 часов в неделю для очной формы обучения, 24 часов в неделю для очно-заочной и вечерней форм обучения. Продолжительность академического часа по теоретическому обучению устанавливается 45 минут. После конца академического часа занятий устанавливается перерыв продолжительностью 5-10 минут. В течение учебного дня - перерыв для отдыха и питания продолжительностью не менее 40 минут (для очной формы обучения).</w:t>
      </w:r>
    </w:p>
    <w:p w:rsidR="002E0C17" w:rsidRPr="002E0C17" w:rsidRDefault="008978DF" w:rsidP="002E0C17">
      <w:pPr>
        <w:ind w:firstLine="360"/>
        <w:jc w:val="both"/>
        <w:rPr>
          <w:rFonts w:ascii="Times New Roman" w:hAnsi="Times New Roman" w:cs="Times New Roman"/>
          <w:lang w:val="ru-RU"/>
        </w:rPr>
      </w:pPr>
      <w:r w:rsidRPr="008978DF">
        <w:rPr>
          <w:rFonts w:ascii="Times New Roman" w:hAnsi="Times New Roman" w:cs="Times New Roman"/>
        </w:rPr>
        <w:t xml:space="preserve">Обучение вождению осуществляется вне сетки учебного плана, по индивидуальным графикам, </w:t>
      </w:r>
      <w:r w:rsidRPr="002E0C17">
        <w:rPr>
          <w:rFonts w:ascii="Times New Roman" w:hAnsi="Times New Roman" w:cs="Times New Roman"/>
          <w:color w:val="auto"/>
        </w:rPr>
        <w:t>не более 2 часов</w:t>
      </w:r>
      <w:r w:rsidR="002E0C17" w:rsidRPr="002E0C17">
        <w:rPr>
          <w:rFonts w:ascii="Times New Roman" w:hAnsi="Times New Roman" w:cs="Times New Roman"/>
          <w:color w:val="auto"/>
          <w:lang w:val="ru-RU"/>
        </w:rPr>
        <w:t xml:space="preserve"> (в исключительных случаях не более 4 часов)</w:t>
      </w:r>
      <w:r w:rsidRPr="00A63435">
        <w:rPr>
          <w:rFonts w:ascii="Times New Roman" w:hAnsi="Times New Roman" w:cs="Times New Roman"/>
          <w:color w:val="FF0000"/>
        </w:rPr>
        <w:t xml:space="preserve"> </w:t>
      </w:r>
      <w:r w:rsidRPr="008978DF">
        <w:rPr>
          <w:rFonts w:ascii="Times New Roman" w:hAnsi="Times New Roman" w:cs="Times New Roman"/>
        </w:rPr>
        <w:t xml:space="preserve">практического занятия по обучению вождению на одного обучающегося (при этом продолжительность </w:t>
      </w:r>
      <w:r w:rsidR="007D24AA">
        <w:rPr>
          <w:rFonts w:ascii="Times New Roman" w:hAnsi="Times New Roman" w:cs="Times New Roman"/>
          <w:lang w:val="ru-RU"/>
        </w:rPr>
        <w:t>занятия</w:t>
      </w:r>
      <w:r w:rsidRPr="008978DF">
        <w:rPr>
          <w:rFonts w:ascii="Times New Roman" w:hAnsi="Times New Roman" w:cs="Times New Roman"/>
        </w:rPr>
        <w:t xml:space="preserve"> равняется 60 минутам).</w:t>
      </w:r>
    </w:p>
    <w:p w:rsidR="008978DF" w:rsidRPr="008978DF" w:rsidRDefault="008978DF" w:rsidP="008978DF">
      <w:pPr>
        <w:tabs>
          <w:tab w:val="left" w:pos="764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3.4.</w:t>
      </w:r>
      <w:r w:rsidRPr="008978DF">
        <w:rPr>
          <w:rFonts w:ascii="Times New Roman" w:hAnsi="Times New Roman" w:cs="Times New Roman"/>
        </w:rPr>
        <w:tab/>
        <w:t>Расписание консультаций, зачетов, экзаменов (в том числе пересдач) вывешивается не позднее, чем за неделю до их проведения.</w:t>
      </w:r>
    </w:p>
    <w:p w:rsidR="008978DF" w:rsidRPr="008978DF" w:rsidRDefault="008978DF" w:rsidP="008978DF">
      <w:pPr>
        <w:tabs>
          <w:tab w:val="left" w:pos="769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3.5.</w:t>
      </w:r>
      <w:r w:rsidRPr="008978DF">
        <w:rPr>
          <w:rFonts w:ascii="Times New Roman" w:hAnsi="Times New Roman" w:cs="Times New Roman"/>
        </w:rPr>
        <w:tab/>
        <w:t>В случае переноса или замены занятий сотрудники организации извещают об этом обучающихся, как правило, не позднее трехдневного срока до занятий, а в случае переноса или замены занятий по непредвиденной причине (например, болезнь преподавателя, поломка автомобиля) в день проведения занятий.</w:t>
      </w:r>
    </w:p>
    <w:p w:rsidR="008978DF" w:rsidRPr="008978DF" w:rsidRDefault="008978DF" w:rsidP="008978DF">
      <w:pPr>
        <w:tabs>
          <w:tab w:val="left" w:pos="764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3.6.</w:t>
      </w:r>
      <w:r w:rsidRPr="008978DF">
        <w:rPr>
          <w:rFonts w:ascii="Times New Roman" w:hAnsi="Times New Roman" w:cs="Times New Roman"/>
        </w:rPr>
        <w:tab/>
        <w:t xml:space="preserve">Знания, умения и навыки </w:t>
      </w:r>
      <w:proofErr w:type="gramStart"/>
      <w:r w:rsidRPr="008978DF">
        <w:rPr>
          <w:rFonts w:ascii="Times New Roman" w:hAnsi="Times New Roman" w:cs="Times New Roman"/>
        </w:rPr>
        <w:t>обучающихся</w:t>
      </w:r>
      <w:proofErr w:type="gramEnd"/>
      <w:r w:rsidRPr="008978DF">
        <w:rPr>
          <w:rFonts w:ascii="Times New Roman" w:hAnsi="Times New Roman" w:cs="Times New Roman"/>
        </w:rPr>
        <w:t xml:space="preserve"> определяются следующими оценками: 5 (отлично), 4 (хорошо), 3 (удовлетворительно), 2 (неудовлетворительно), зачтено (зачет).</w:t>
      </w:r>
    </w:p>
    <w:p w:rsidR="008978DF" w:rsidRPr="008978DF" w:rsidRDefault="008978DF" w:rsidP="008978DF">
      <w:pPr>
        <w:tabs>
          <w:tab w:val="left" w:pos="769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3.7.</w:t>
      </w:r>
      <w:r w:rsidRPr="008978DF">
        <w:rPr>
          <w:rFonts w:ascii="Times New Roman" w:hAnsi="Times New Roman" w:cs="Times New Roman"/>
        </w:rPr>
        <w:tab/>
        <w:t>В учебной группе на общественных началах может избираться староста, который контактирует с учебной частью организации и доводит до сведения группы все указания и распоряжения администрации, контролирует посещаемость, учебную дисциплину, сохранность оборудования и инвентаря, извещает обучающихся об изменениях, вносимых в расписание, извещает учебную часть организации о неявке преподавателя и др.;</w:t>
      </w:r>
    </w:p>
    <w:p w:rsidR="008978DF" w:rsidRPr="008978DF" w:rsidRDefault="008978DF" w:rsidP="008978DF">
      <w:pPr>
        <w:tabs>
          <w:tab w:val="left" w:pos="764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3.8.</w:t>
      </w:r>
      <w:r w:rsidRPr="008978DF">
        <w:rPr>
          <w:rFonts w:ascii="Times New Roman" w:hAnsi="Times New Roman" w:cs="Times New Roman"/>
        </w:rPr>
        <w:tab/>
        <w:t xml:space="preserve">В целях улучшения организации внеаудиторной работы с </w:t>
      </w:r>
      <w:proofErr w:type="gramStart"/>
      <w:r w:rsidRPr="008978DF">
        <w:rPr>
          <w:rFonts w:ascii="Times New Roman" w:hAnsi="Times New Roman" w:cs="Times New Roman"/>
        </w:rPr>
        <w:t>обучающимися</w:t>
      </w:r>
      <w:proofErr w:type="gramEnd"/>
      <w:r w:rsidRPr="008978DF">
        <w:rPr>
          <w:rFonts w:ascii="Times New Roman" w:hAnsi="Times New Roman" w:cs="Times New Roman"/>
        </w:rPr>
        <w:t>, психологической и педагогической поддержки обучающихся, налаживания механизма обратной связи обучающихся с учебной частью организации из числа штатных преподавателей могут назначаться кураторы курсов.</w:t>
      </w:r>
    </w:p>
    <w:p w:rsidR="008978DF" w:rsidRDefault="008978DF" w:rsidP="008978DF">
      <w:pPr>
        <w:ind w:firstLine="567"/>
        <w:jc w:val="both"/>
        <w:outlineLvl w:val="2"/>
        <w:rPr>
          <w:rFonts w:ascii="Times New Roman" w:hAnsi="Times New Roman" w:cs="Times New Roman"/>
          <w:b/>
          <w:lang w:val="ru-RU"/>
        </w:rPr>
      </w:pPr>
      <w:bookmarkStart w:id="4" w:name="bookmark17"/>
    </w:p>
    <w:p w:rsidR="008978DF" w:rsidRPr="008978DF" w:rsidRDefault="008978DF" w:rsidP="008978DF">
      <w:pPr>
        <w:ind w:firstLine="567"/>
        <w:jc w:val="both"/>
        <w:outlineLvl w:val="2"/>
        <w:rPr>
          <w:rFonts w:ascii="Times New Roman" w:hAnsi="Times New Roman" w:cs="Times New Roman"/>
          <w:b/>
        </w:rPr>
      </w:pPr>
      <w:r w:rsidRPr="008978DF">
        <w:rPr>
          <w:rFonts w:ascii="Times New Roman" w:hAnsi="Times New Roman" w:cs="Times New Roman"/>
          <w:b/>
        </w:rPr>
        <w:t>4. Порядок в помещениях</w:t>
      </w:r>
      <w:bookmarkEnd w:id="4"/>
    </w:p>
    <w:p w:rsidR="008978DF" w:rsidRPr="008978DF" w:rsidRDefault="008978DF" w:rsidP="008978DF">
      <w:pPr>
        <w:tabs>
          <w:tab w:val="left" w:pos="769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4.1.</w:t>
      </w:r>
      <w:r w:rsidRPr="008978DF">
        <w:rPr>
          <w:rFonts w:ascii="Times New Roman" w:hAnsi="Times New Roman" w:cs="Times New Roman"/>
        </w:rPr>
        <w:tab/>
        <w:t>При проходе в здания организации и/или нахождении в помещ</w:t>
      </w:r>
      <w:r w:rsidR="00972A33">
        <w:rPr>
          <w:rFonts w:ascii="Times New Roman" w:hAnsi="Times New Roman" w:cs="Times New Roman"/>
        </w:rPr>
        <w:t>ении организации обучающемуся (</w:t>
      </w:r>
      <w:r w:rsidRPr="008978DF">
        <w:rPr>
          <w:rFonts w:ascii="Times New Roman" w:hAnsi="Times New Roman" w:cs="Times New Roman"/>
        </w:rPr>
        <w:t>лицу, его сопровождающему) необходимо иметь при себе документ, удостоверяющий личность.</w:t>
      </w:r>
    </w:p>
    <w:p w:rsidR="008978DF" w:rsidRPr="008978DF" w:rsidRDefault="008978DF" w:rsidP="008978DF">
      <w:pPr>
        <w:tabs>
          <w:tab w:val="left" w:pos="769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4.2.</w:t>
      </w:r>
      <w:r w:rsidRPr="008978DF">
        <w:rPr>
          <w:rFonts w:ascii="Times New Roman" w:hAnsi="Times New Roman" w:cs="Times New Roman"/>
        </w:rPr>
        <w:tab/>
        <w:t>Находясь в здании и помещениях организации, обучающиеся обязаны, соблюдать общепринятые нормы поведения в общественных местах.</w:t>
      </w:r>
    </w:p>
    <w:p w:rsidR="008978DF" w:rsidRPr="008978DF" w:rsidRDefault="008978DF" w:rsidP="008978DF">
      <w:pPr>
        <w:tabs>
          <w:tab w:val="left" w:pos="77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4.3.</w:t>
      </w:r>
      <w:r w:rsidRPr="008978DF">
        <w:rPr>
          <w:rFonts w:ascii="Times New Roman" w:hAnsi="Times New Roman" w:cs="Times New Roman"/>
        </w:rPr>
        <w:tab/>
        <w:t>В здании и помещениях организации запрещается:</w:t>
      </w:r>
    </w:p>
    <w:p w:rsidR="008978DF" w:rsidRPr="008978DF" w:rsidRDefault="008978DF" w:rsidP="008978DF">
      <w:pPr>
        <w:tabs>
          <w:tab w:val="left" w:pos="140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курить;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проходить в здание или находиться в здании в состоянии алкогольного, наркотического или токсического опьянения;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проходить в здание или находиться в здании с холодным, травматическим, огнестрельным оружием;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lastRenderedPageBreak/>
        <w:t>-</w:t>
      </w:r>
      <w:r w:rsidRPr="008978DF">
        <w:rPr>
          <w:rFonts w:ascii="Times New Roman" w:hAnsi="Times New Roman" w:cs="Times New Roman"/>
        </w:rPr>
        <w:tab/>
        <w:t>выносить без разрешения администрации организации предметы и различное оборудование из учебных и других помещений;</w:t>
      </w:r>
    </w:p>
    <w:p w:rsidR="008978DF" w:rsidRPr="008978DF" w:rsidRDefault="008978DF" w:rsidP="008978DF">
      <w:pPr>
        <w:tabs>
          <w:tab w:val="left" w:pos="14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во время проведения занятий громко разговаривать, шуметь, входить и выходить в учебную аудиторию без разрешения, пользоваться сотовыми телефонами;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оставлять без присмотра одежду и личные вещи; администрация не несет ответственность за их сохранность.</w:t>
      </w:r>
    </w:p>
    <w:p w:rsidR="008978DF" w:rsidRPr="008978DF" w:rsidRDefault="008978DF" w:rsidP="002E0C17">
      <w:pPr>
        <w:tabs>
          <w:tab w:val="left" w:leader="underscore" w:pos="4284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 xml:space="preserve">4.4. В </w:t>
      </w:r>
      <w:r w:rsidR="002E0C17">
        <w:rPr>
          <w:rFonts w:ascii="Times New Roman" w:hAnsi="Times New Roman" w:cs="Times New Roman"/>
          <w:lang w:val="ru-RU"/>
        </w:rPr>
        <w:t>АНО ДПО «ОНМЦ»</w:t>
      </w:r>
      <w:r w:rsidRPr="008978DF">
        <w:rPr>
          <w:rFonts w:ascii="Times New Roman" w:hAnsi="Times New Roman" w:cs="Times New Roman"/>
        </w:rPr>
        <w:t xml:space="preserve"> установлены следующие</w:t>
      </w:r>
      <w:r w:rsidR="002E0C17">
        <w:rPr>
          <w:rFonts w:ascii="Times New Roman" w:hAnsi="Times New Roman" w:cs="Times New Roman"/>
          <w:lang w:val="ru-RU"/>
        </w:rPr>
        <w:t xml:space="preserve"> </w:t>
      </w:r>
      <w:r w:rsidRPr="008978DF">
        <w:rPr>
          <w:rFonts w:ascii="Times New Roman" w:hAnsi="Times New Roman" w:cs="Times New Roman"/>
        </w:rPr>
        <w:t>приемные часы: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руководитель принимает посетителе</w:t>
      </w:r>
      <w:r w:rsidR="002E0C17">
        <w:rPr>
          <w:rFonts w:ascii="Times New Roman" w:hAnsi="Times New Roman" w:cs="Times New Roman"/>
        </w:rPr>
        <w:t>й в понедельник с 1</w:t>
      </w:r>
      <w:r w:rsidR="002E0C17">
        <w:rPr>
          <w:rFonts w:ascii="Times New Roman" w:hAnsi="Times New Roman" w:cs="Times New Roman"/>
          <w:lang w:val="ru-RU"/>
        </w:rPr>
        <w:t>4:00 до 16:00</w:t>
      </w:r>
      <w:r w:rsidRPr="008978DF">
        <w:rPr>
          <w:rFonts w:ascii="Times New Roman" w:hAnsi="Times New Roman" w:cs="Times New Roman"/>
        </w:rPr>
        <w:t>, в среду с 14.00 до 16.00;</w:t>
      </w:r>
    </w:p>
    <w:p w:rsidR="008978DF" w:rsidRPr="008978DF" w:rsidRDefault="008978DF" w:rsidP="008978DF">
      <w:pPr>
        <w:tabs>
          <w:tab w:val="left" w:pos="135"/>
        </w:tabs>
        <w:ind w:firstLine="567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заместитель руководителя принимает посетителей во вторник с 14.00 до 16.00, в четверг с 10.00 до 12.00.</w:t>
      </w:r>
    </w:p>
    <w:p w:rsidR="008978DF" w:rsidRDefault="008978DF" w:rsidP="008978DF">
      <w:pPr>
        <w:tabs>
          <w:tab w:val="left" w:pos="284"/>
        </w:tabs>
        <w:rPr>
          <w:rFonts w:ascii="Times New Roman" w:hAnsi="Times New Roman" w:cs="Times New Roman"/>
          <w:b/>
          <w:lang w:val="ru-RU"/>
        </w:rPr>
      </w:pPr>
    </w:p>
    <w:p w:rsidR="008978DF" w:rsidRPr="008978DF" w:rsidRDefault="008978DF" w:rsidP="008978DF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8978DF">
        <w:rPr>
          <w:rFonts w:ascii="Times New Roman" w:hAnsi="Times New Roman" w:cs="Times New Roman"/>
          <w:b/>
        </w:rPr>
        <w:t>5.</w:t>
      </w:r>
      <w:r w:rsidRPr="008978DF">
        <w:rPr>
          <w:rFonts w:ascii="Times New Roman" w:hAnsi="Times New Roman" w:cs="Times New Roman"/>
          <w:b/>
        </w:rPr>
        <w:tab/>
        <w:t>Поощрения за успехи в учебе</w:t>
      </w:r>
    </w:p>
    <w:p w:rsidR="008978DF" w:rsidRPr="008978DF" w:rsidRDefault="008978DF" w:rsidP="008978DF">
      <w:pPr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5.1.</w:t>
      </w:r>
      <w:r w:rsidR="00056115">
        <w:rPr>
          <w:rFonts w:ascii="Times New Roman" w:hAnsi="Times New Roman" w:cs="Times New Roman"/>
          <w:lang w:val="ru-RU"/>
        </w:rPr>
        <w:t xml:space="preserve"> </w:t>
      </w:r>
      <w:r w:rsidRPr="008978DF">
        <w:rPr>
          <w:rFonts w:ascii="Times New Roman" w:hAnsi="Times New Roman" w:cs="Times New Roman"/>
        </w:rPr>
        <w:t xml:space="preserve">3а особые успехи в учебной деятельности и применяются следующие моральные формы поощрения </w:t>
      </w:r>
      <w:proofErr w:type="gramStart"/>
      <w:r w:rsidRPr="008978DF">
        <w:rPr>
          <w:rFonts w:ascii="Times New Roman" w:hAnsi="Times New Roman" w:cs="Times New Roman"/>
        </w:rPr>
        <w:t>обучающихся</w:t>
      </w:r>
      <w:proofErr w:type="gramEnd"/>
      <w:r w:rsidRPr="008978DF">
        <w:rPr>
          <w:rFonts w:ascii="Times New Roman" w:hAnsi="Times New Roman" w:cs="Times New Roman"/>
        </w:rPr>
        <w:t>:</w:t>
      </w:r>
    </w:p>
    <w:p w:rsidR="008978DF" w:rsidRPr="008978DF" w:rsidRDefault="008978DF" w:rsidP="008978DF">
      <w:pPr>
        <w:tabs>
          <w:tab w:val="left" w:pos="135"/>
        </w:tabs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объявление благодарности;</w:t>
      </w:r>
    </w:p>
    <w:p w:rsidR="008978DF" w:rsidRPr="008978DF" w:rsidRDefault="008978DF" w:rsidP="008978DF">
      <w:pPr>
        <w:tabs>
          <w:tab w:val="left" w:pos="198"/>
        </w:tabs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награждение почетной грамотой.</w:t>
      </w:r>
    </w:p>
    <w:p w:rsidR="008978DF" w:rsidRPr="008978DF" w:rsidRDefault="008978DF" w:rsidP="008978DF">
      <w:pPr>
        <w:tabs>
          <w:tab w:val="left" w:pos="764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5.2.</w:t>
      </w:r>
      <w:r w:rsidRPr="008978DF">
        <w:rPr>
          <w:rFonts w:ascii="Times New Roman" w:hAnsi="Times New Roman" w:cs="Times New Roman"/>
        </w:rPr>
        <w:tab/>
        <w:t>При наличии финансирования могут применяться следующие формы материального поощрения:</w:t>
      </w:r>
    </w:p>
    <w:p w:rsidR="008978DF" w:rsidRPr="008978DF" w:rsidRDefault="008978DF" w:rsidP="008978DF">
      <w:pPr>
        <w:tabs>
          <w:tab w:val="left" w:pos="145"/>
        </w:tabs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-</w:t>
      </w:r>
      <w:r w:rsidRPr="008978DF">
        <w:rPr>
          <w:rFonts w:ascii="Times New Roman" w:hAnsi="Times New Roman" w:cs="Times New Roman"/>
        </w:rPr>
        <w:tab/>
        <w:t>награждение ценным подарком.</w:t>
      </w:r>
    </w:p>
    <w:p w:rsidR="008978DF" w:rsidRPr="008978DF" w:rsidRDefault="008978DF" w:rsidP="008978DF">
      <w:pPr>
        <w:tabs>
          <w:tab w:val="left" w:pos="759"/>
        </w:tabs>
        <w:ind w:firstLine="360"/>
        <w:jc w:val="both"/>
        <w:rPr>
          <w:rFonts w:ascii="Times New Roman" w:hAnsi="Times New Roman" w:cs="Times New Roman"/>
        </w:rPr>
      </w:pPr>
      <w:r w:rsidRPr="008978DF">
        <w:rPr>
          <w:rFonts w:ascii="Times New Roman" w:hAnsi="Times New Roman" w:cs="Times New Roman"/>
        </w:rPr>
        <w:t>5.3.</w:t>
      </w:r>
      <w:r w:rsidRPr="008978DF">
        <w:rPr>
          <w:rFonts w:ascii="Times New Roman" w:hAnsi="Times New Roman" w:cs="Times New Roman"/>
        </w:rPr>
        <w:tab/>
        <w:t>Поощрение объявляется в приказе, доводится до сведения всего коллектива и заносится в личное дело обучающегося.</w:t>
      </w:r>
    </w:p>
    <w:p w:rsidR="00056115" w:rsidRDefault="00056115" w:rsidP="00056115">
      <w:pPr>
        <w:tabs>
          <w:tab w:val="left" w:pos="284"/>
        </w:tabs>
        <w:outlineLvl w:val="2"/>
        <w:rPr>
          <w:rFonts w:ascii="Times New Roman" w:hAnsi="Times New Roman" w:cs="Times New Roman"/>
          <w:b/>
          <w:lang w:val="ru-RU"/>
        </w:rPr>
      </w:pPr>
      <w:bookmarkStart w:id="5" w:name="bookmark18"/>
    </w:p>
    <w:p w:rsidR="008978DF" w:rsidRPr="00056115" w:rsidRDefault="008978DF" w:rsidP="00056115">
      <w:pPr>
        <w:tabs>
          <w:tab w:val="left" w:pos="284"/>
        </w:tabs>
        <w:outlineLvl w:val="2"/>
        <w:rPr>
          <w:rFonts w:ascii="Times New Roman" w:hAnsi="Times New Roman" w:cs="Times New Roman"/>
          <w:b/>
        </w:rPr>
      </w:pPr>
      <w:r w:rsidRPr="00056115">
        <w:rPr>
          <w:rFonts w:ascii="Times New Roman" w:hAnsi="Times New Roman" w:cs="Times New Roman"/>
          <w:b/>
        </w:rPr>
        <w:t>6.</w:t>
      </w:r>
      <w:r w:rsidRPr="00056115">
        <w:rPr>
          <w:rFonts w:ascii="Times New Roman" w:hAnsi="Times New Roman" w:cs="Times New Roman"/>
          <w:b/>
        </w:rPr>
        <w:tab/>
        <w:t>Дисциплинарные взыскания</w:t>
      </w:r>
      <w:bookmarkEnd w:id="5"/>
    </w:p>
    <w:p w:rsidR="008978DF" w:rsidRPr="00056115" w:rsidRDefault="008978DF" w:rsidP="00056115">
      <w:pPr>
        <w:tabs>
          <w:tab w:val="left" w:pos="993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 xml:space="preserve">6.1. За невыполнение учебного плана в установленные сроки по неуважительным причинам, грубое или систематическое нарушение обязанностей, предусмотренных Уставом, локальными актами организации </w:t>
      </w:r>
      <w:proofErr w:type="gramStart"/>
      <w:r w:rsidRPr="00056115">
        <w:rPr>
          <w:rFonts w:ascii="Times New Roman" w:hAnsi="Times New Roman" w:cs="Times New Roman"/>
        </w:rPr>
        <w:t>к</w:t>
      </w:r>
      <w:proofErr w:type="gramEnd"/>
      <w:r w:rsidRPr="00056115">
        <w:rPr>
          <w:rFonts w:ascii="Times New Roman" w:hAnsi="Times New Roman" w:cs="Times New Roman"/>
        </w:rPr>
        <w:t xml:space="preserve"> обучающимся могут применяться следующие дисциплинарные взыскания:</w:t>
      </w:r>
    </w:p>
    <w:p w:rsidR="008978DF" w:rsidRPr="00056115" w:rsidRDefault="008978DF" w:rsidP="00056115">
      <w:pPr>
        <w:tabs>
          <w:tab w:val="left" w:pos="130"/>
          <w:tab w:val="left" w:pos="851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-</w:t>
      </w:r>
      <w:r w:rsidRPr="00056115">
        <w:rPr>
          <w:rFonts w:ascii="Times New Roman" w:hAnsi="Times New Roman" w:cs="Times New Roman"/>
        </w:rPr>
        <w:tab/>
        <w:t>устное предупреждение или замечание;</w:t>
      </w:r>
    </w:p>
    <w:p w:rsidR="008978DF" w:rsidRPr="00056115" w:rsidRDefault="008978DF" w:rsidP="00056115">
      <w:pPr>
        <w:tabs>
          <w:tab w:val="left" w:pos="140"/>
          <w:tab w:val="left" w:pos="851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-</w:t>
      </w:r>
      <w:r w:rsidRPr="00056115">
        <w:rPr>
          <w:rFonts w:ascii="Times New Roman" w:hAnsi="Times New Roman" w:cs="Times New Roman"/>
        </w:rPr>
        <w:tab/>
        <w:t>выговор;</w:t>
      </w:r>
    </w:p>
    <w:p w:rsidR="008978DF" w:rsidRPr="00056115" w:rsidRDefault="008978DF" w:rsidP="00056115">
      <w:pPr>
        <w:tabs>
          <w:tab w:val="left" w:pos="135"/>
          <w:tab w:val="left" w:pos="851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-</w:t>
      </w:r>
      <w:r w:rsidRPr="00056115">
        <w:rPr>
          <w:rFonts w:ascii="Times New Roman" w:hAnsi="Times New Roman" w:cs="Times New Roman"/>
        </w:rPr>
        <w:tab/>
        <w:t>строгий выговор;</w:t>
      </w:r>
    </w:p>
    <w:p w:rsidR="008978DF" w:rsidRPr="00056115" w:rsidRDefault="008978DF" w:rsidP="00056115">
      <w:pPr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 xml:space="preserve">- </w:t>
      </w:r>
      <w:r w:rsidR="00056115">
        <w:rPr>
          <w:rFonts w:ascii="Times New Roman" w:hAnsi="Times New Roman" w:cs="Times New Roman"/>
          <w:lang w:val="ru-RU"/>
        </w:rPr>
        <w:t xml:space="preserve">   </w:t>
      </w:r>
      <w:r w:rsidRPr="00056115">
        <w:rPr>
          <w:rFonts w:ascii="Times New Roman" w:hAnsi="Times New Roman" w:cs="Times New Roman"/>
        </w:rPr>
        <w:t xml:space="preserve">отчисление из числа </w:t>
      </w:r>
      <w:proofErr w:type="gramStart"/>
      <w:r w:rsidRPr="00056115">
        <w:rPr>
          <w:rFonts w:ascii="Times New Roman" w:hAnsi="Times New Roman" w:cs="Times New Roman"/>
        </w:rPr>
        <w:t>обучающихся</w:t>
      </w:r>
      <w:proofErr w:type="gramEnd"/>
      <w:r w:rsidRPr="00056115">
        <w:rPr>
          <w:rFonts w:ascii="Times New Roman" w:hAnsi="Times New Roman" w:cs="Times New Roman"/>
        </w:rPr>
        <w:t>.</w:t>
      </w:r>
    </w:p>
    <w:p w:rsidR="008978DF" w:rsidRPr="00056115" w:rsidRDefault="008978DF" w:rsidP="00056115">
      <w:pPr>
        <w:tabs>
          <w:tab w:val="left" w:pos="754"/>
          <w:tab w:val="left" w:pos="993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6.2.</w:t>
      </w:r>
      <w:r w:rsidRPr="00056115">
        <w:rPr>
          <w:rFonts w:ascii="Times New Roman" w:hAnsi="Times New Roman" w:cs="Times New Roman"/>
        </w:rPr>
        <w:tab/>
        <w:t xml:space="preserve">До применения дисциплинарного взыскания руководитель или его заместитель должны затребовать </w:t>
      </w:r>
      <w:proofErr w:type="gramStart"/>
      <w:r w:rsidRPr="00056115">
        <w:rPr>
          <w:rFonts w:ascii="Times New Roman" w:hAnsi="Times New Roman" w:cs="Times New Roman"/>
        </w:rPr>
        <w:t>от</w:t>
      </w:r>
      <w:proofErr w:type="gramEnd"/>
      <w:r w:rsidRPr="00056115">
        <w:rPr>
          <w:rFonts w:ascii="Times New Roman" w:hAnsi="Times New Roman" w:cs="Times New Roman"/>
        </w:rPr>
        <w:t xml:space="preserve"> обучающегося объяснение в письменной форме. В случае отказа </w:t>
      </w:r>
      <w:proofErr w:type="gramStart"/>
      <w:r w:rsidRPr="00056115">
        <w:rPr>
          <w:rFonts w:ascii="Times New Roman" w:hAnsi="Times New Roman" w:cs="Times New Roman"/>
        </w:rPr>
        <w:t>обучающимся</w:t>
      </w:r>
      <w:proofErr w:type="gramEnd"/>
      <w:r w:rsidRPr="00056115">
        <w:rPr>
          <w:rFonts w:ascii="Times New Roman" w:hAnsi="Times New Roman" w:cs="Times New Roman"/>
        </w:rPr>
        <w:t xml:space="preserve"> дать указанное объяснение составляется соответствующий акт. Отказ обучающегося дать объяснение не является препятствием для применения дисциплинарного взыскания. Дисциплинарное взыскание применяется администрацией непосредственно за обнаружением поступка, но не позднее одного месяца с момента обнаружения поступка.</w:t>
      </w:r>
    </w:p>
    <w:p w:rsidR="008978DF" w:rsidRPr="00056115" w:rsidRDefault="008978DF" w:rsidP="00056115">
      <w:pPr>
        <w:tabs>
          <w:tab w:val="left" w:pos="749"/>
          <w:tab w:val="left" w:pos="993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6.3.</w:t>
      </w:r>
      <w:r w:rsidRPr="00056115">
        <w:rPr>
          <w:rFonts w:ascii="Times New Roman" w:hAnsi="Times New Roman" w:cs="Times New Roman"/>
        </w:rPr>
        <w:tab/>
        <w:t>При наложении взыскания должны учитываться тяжесть совершенного поступка, обстоятельства, при которых он совершен, предшествующее поведение обучающегося.</w:t>
      </w:r>
    </w:p>
    <w:p w:rsidR="008978DF" w:rsidRPr="00056115" w:rsidRDefault="008978DF" w:rsidP="00056115">
      <w:pPr>
        <w:tabs>
          <w:tab w:val="left" w:pos="754"/>
          <w:tab w:val="left" w:pos="993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6.4.</w:t>
      </w:r>
      <w:r w:rsidRPr="00056115">
        <w:rPr>
          <w:rFonts w:ascii="Times New Roman" w:hAnsi="Times New Roman" w:cs="Times New Roman"/>
        </w:rPr>
        <w:tab/>
        <w:t>За каждый совершенный поступок может быть применено только одно взыскание.</w:t>
      </w:r>
    </w:p>
    <w:p w:rsidR="008978DF" w:rsidRPr="00056115" w:rsidRDefault="008978DF" w:rsidP="00056115">
      <w:pPr>
        <w:tabs>
          <w:tab w:val="left" w:pos="749"/>
          <w:tab w:val="left" w:pos="993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6.5.</w:t>
      </w:r>
      <w:r w:rsidRPr="00056115">
        <w:rPr>
          <w:rFonts w:ascii="Times New Roman" w:hAnsi="Times New Roman" w:cs="Times New Roman"/>
        </w:rPr>
        <w:tab/>
        <w:t>Приказ о применении взыскания с указанием мотивов его применения объявляется обучающемуся, подвергнутому взысканию, под расписку.</w:t>
      </w:r>
    </w:p>
    <w:p w:rsidR="008978DF" w:rsidRPr="00056115" w:rsidRDefault="008978DF" w:rsidP="00056115">
      <w:pPr>
        <w:tabs>
          <w:tab w:val="left" w:pos="746"/>
          <w:tab w:val="left" w:pos="993"/>
        </w:tabs>
        <w:ind w:firstLine="567"/>
        <w:rPr>
          <w:rFonts w:ascii="Times New Roman" w:hAnsi="Times New Roman" w:cs="Times New Roman"/>
        </w:rPr>
      </w:pPr>
      <w:r w:rsidRPr="00056115">
        <w:rPr>
          <w:rFonts w:ascii="Times New Roman" w:hAnsi="Times New Roman" w:cs="Times New Roman"/>
        </w:rPr>
        <w:t>6.6.</w:t>
      </w:r>
      <w:r w:rsidRPr="00056115">
        <w:rPr>
          <w:rFonts w:ascii="Times New Roman" w:hAnsi="Times New Roman" w:cs="Times New Roman"/>
        </w:rPr>
        <w:tab/>
        <w:t>Взыскание может быть обжаловано обучающимся.</w:t>
      </w:r>
    </w:p>
    <w:p w:rsidR="0083543C" w:rsidRDefault="0083543C"/>
    <w:sectPr w:rsidR="0083543C" w:rsidSect="00920457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B54" w:rsidRDefault="007E1B54" w:rsidP="007D24AA">
      <w:r>
        <w:separator/>
      </w:r>
    </w:p>
  </w:endnote>
  <w:endnote w:type="continuationSeparator" w:id="0">
    <w:p w:rsidR="007E1B54" w:rsidRDefault="007E1B54" w:rsidP="007D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B54" w:rsidRDefault="007E1B54" w:rsidP="007D24AA">
      <w:r>
        <w:separator/>
      </w:r>
    </w:p>
  </w:footnote>
  <w:footnote w:type="continuationSeparator" w:id="0">
    <w:p w:rsidR="007E1B54" w:rsidRDefault="007E1B54" w:rsidP="007D2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Pr="00D40DEC" w:rsidRDefault="00D40DEC" w:rsidP="007D24AA">
    <w:pPr>
      <w:pStyle w:val="a3"/>
      <w:jc w:val="center"/>
      <w:rPr>
        <w:rFonts w:ascii="Times New Roman" w:hAnsi="Times New Roman" w:cs="Times New Roman"/>
        <w:sz w:val="20"/>
        <w:szCs w:val="20"/>
        <w:lang w:val="ru-RU"/>
      </w:rPr>
    </w:pPr>
    <w:r w:rsidRPr="00D40DEC">
      <w:rPr>
        <w:rFonts w:ascii="Times New Roman" w:hAnsi="Times New Roman" w:cs="Times New Roman"/>
        <w:sz w:val="20"/>
        <w:szCs w:val="20"/>
        <w:lang w:val="ru-RU"/>
      </w:rPr>
      <w:t>АНО ДПО «ОНМЦ»</w:t>
    </w:r>
  </w:p>
  <w:p w:rsidR="00D40DEC" w:rsidRPr="00D40DEC" w:rsidRDefault="00D40DEC" w:rsidP="007D24AA">
    <w:pPr>
      <w:pStyle w:val="a3"/>
      <w:jc w:val="center"/>
      <w:rPr>
        <w:rFonts w:ascii="Times New Roman" w:hAnsi="Times New Roman" w:cs="Times New Roman"/>
        <w:sz w:val="20"/>
        <w:szCs w:val="20"/>
        <w:lang w:val="ru-RU"/>
      </w:rPr>
    </w:pPr>
    <w:r w:rsidRPr="00D40DEC">
      <w:rPr>
        <w:rFonts w:ascii="Times New Roman" w:hAnsi="Times New Roman" w:cs="Times New Roman"/>
        <w:sz w:val="20"/>
        <w:szCs w:val="20"/>
        <w:lang w:val="ru-RU"/>
      </w:rPr>
      <w:t>Правила внутреннего распорядка обучающегося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DF"/>
    <w:rsid w:val="00056115"/>
    <w:rsid w:val="00251AA1"/>
    <w:rsid w:val="002E0C17"/>
    <w:rsid w:val="00751628"/>
    <w:rsid w:val="007C491D"/>
    <w:rsid w:val="007D24AA"/>
    <w:rsid w:val="007E1B54"/>
    <w:rsid w:val="00803873"/>
    <w:rsid w:val="0083543C"/>
    <w:rsid w:val="0086169B"/>
    <w:rsid w:val="008978DF"/>
    <w:rsid w:val="00920457"/>
    <w:rsid w:val="00972A33"/>
    <w:rsid w:val="00A63435"/>
    <w:rsid w:val="00A67257"/>
    <w:rsid w:val="00B1411E"/>
    <w:rsid w:val="00C83E2E"/>
    <w:rsid w:val="00D40DEC"/>
    <w:rsid w:val="00D73F24"/>
    <w:rsid w:val="00DD1C0A"/>
    <w:rsid w:val="00F3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78D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4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24AA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7D24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24AA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34A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AD5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78D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4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24AA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7D24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24AA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34A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AD5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CCD08-8979-41A5-AA9B-FF1EFAD7C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2016-05-18T10:40:00Z</cp:lastPrinted>
  <dcterms:created xsi:type="dcterms:W3CDTF">2016-05-18T12:36:00Z</dcterms:created>
  <dcterms:modified xsi:type="dcterms:W3CDTF">2016-05-18T12:36:00Z</dcterms:modified>
</cp:coreProperties>
</file>